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A44" w:rsidRDefault="005F7A44" w:rsidP="005F7A44">
      <w:pPr>
        <w:tabs>
          <w:tab w:val="left" w:pos="720"/>
        </w:tabs>
        <w:spacing w:before="100" w:beforeAutospacing="1" w:after="100" w:afterAutospacing="1" w:line="360" w:lineRule="auto"/>
        <w:jc w:val="both"/>
        <w:rPr>
          <w:rFonts w:ascii="Times New Roman" w:hAnsi="Times New Roman"/>
          <w:b/>
          <w:bCs/>
          <w:sz w:val="24"/>
          <w:szCs w:val="24"/>
        </w:rPr>
      </w:pPr>
      <w:r>
        <w:rPr>
          <w:rFonts w:ascii="Times New Roman" w:hAnsi="Times New Roman"/>
          <w:b/>
          <w:bCs/>
          <w:sz w:val="24"/>
          <w:szCs w:val="24"/>
        </w:rPr>
        <w:t>Free writing</w:t>
      </w:r>
    </w:p>
    <w:p w:rsidR="005F7A44" w:rsidRDefault="004400C0" w:rsidP="007D2BD7">
      <w:pPr>
        <w:pStyle w:val="Heading3"/>
        <w:spacing w:line="360" w:lineRule="auto"/>
        <w:ind w:left="2160" w:firstLine="720"/>
        <w:rPr>
          <w:sz w:val="24"/>
          <w:szCs w:val="24"/>
        </w:rPr>
      </w:pPr>
      <w:r w:rsidRPr="005F7A44">
        <w:rPr>
          <w:rStyle w:val="Strong"/>
          <w:b/>
          <w:bCs/>
          <w:sz w:val="24"/>
          <w:szCs w:val="24"/>
        </w:rPr>
        <w:t>Title:</w:t>
      </w:r>
      <w:r w:rsidRPr="005F7A44">
        <w:rPr>
          <w:sz w:val="24"/>
          <w:szCs w:val="24"/>
        </w:rPr>
        <w:t xml:space="preserve"> Line Follower Robot</w:t>
      </w:r>
    </w:p>
    <w:p w:rsidR="005F7A44" w:rsidRDefault="005F7A44" w:rsidP="005F7A44">
      <w:pPr>
        <w:spacing w:line="360" w:lineRule="auto"/>
        <w:ind w:firstLine="360"/>
        <w:jc w:val="both"/>
        <w:rPr>
          <w:rFonts w:ascii="Times New Roman" w:hAnsi="Times New Roman"/>
          <w:sz w:val="24"/>
          <w:szCs w:val="24"/>
        </w:rPr>
      </w:pPr>
      <w:r>
        <w:rPr>
          <w:rFonts w:ascii="Times New Roman" w:hAnsi="Times New Roman"/>
          <w:sz w:val="24"/>
          <w:szCs w:val="24"/>
        </w:rPr>
        <w:t>The role of engineers is not only to solve existing problems but also to envision a better future. The aim of this activity is to allow the students to share their ideas that they think will shape the future. These ideas may stem from technological advancements, the role of technology in future, and the needs of society in future and so on. These activities are conducted in class as well as the week end home assignment activities.</w:t>
      </w:r>
    </w:p>
    <w:p w:rsidR="00DD7472" w:rsidRPr="004400C0" w:rsidRDefault="005F7A44" w:rsidP="00DD7472">
      <w:pPr>
        <w:spacing w:line="360" w:lineRule="auto"/>
        <w:jc w:val="both"/>
        <w:rPr>
          <w:rFonts w:ascii="Times New Roman" w:hAnsi="Times New Roman"/>
          <w:b/>
          <w:sz w:val="24"/>
          <w:szCs w:val="24"/>
        </w:rPr>
      </w:pPr>
      <w:r w:rsidRPr="00DD7472">
        <w:rPr>
          <w:rFonts w:ascii="Times New Roman" w:hAnsi="Times New Roman"/>
          <w:b/>
          <w:sz w:val="24"/>
          <w:szCs w:val="24"/>
        </w:rPr>
        <w:t xml:space="preserve"> Poster </w:t>
      </w:r>
      <w:r w:rsidR="00DD7472" w:rsidRPr="00DD7472">
        <w:rPr>
          <w:rFonts w:ascii="Times New Roman" w:hAnsi="Times New Roman"/>
          <w:b/>
          <w:sz w:val="24"/>
          <w:szCs w:val="24"/>
        </w:rPr>
        <w:t>presentation:</w:t>
      </w:r>
      <w:r w:rsidR="00DD7472">
        <w:rPr>
          <w:rFonts w:ascii="Times New Roman" w:hAnsi="Times New Roman"/>
          <w:b/>
          <w:sz w:val="24"/>
          <w:szCs w:val="24"/>
        </w:rPr>
        <w:t xml:space="preserve"> Line follower robot</w:t>
      </w:r>
    </w:p>
    <w:p w:rsidR="00DD7472" w:rsidRPr="005F7A44" w:rsidRDefault="00DD7472" w:rsidP="00DD7472">
      <w:pPr>
        <w:pStyle w:val="Heading3"/>
        <w:spacing w:line="360" w:lineRule="auto"/>
        <w:jc w:val="both"/>
        <w:rPr>
          <w:sz w:val="24"/>
          <w:szCs w:val="24"/>
        </w:rPr>
      </w:pPr>
      <w:r w:rsidRPr="005F7A44">
        <w:rPr>
          <w:rStyle w:val="Strong"/>
          <w:b/>
          <w:bCs/>
          <w:sz w:val="24"/>
          <w:szCs w:val="24"/>
        </w:rPr>
        <w:t>Introduction:</w:t>
      </w:r>
      <w:bookmarkStart w:id="0" w:name="_GoBack"/>
      <w:bookmarkEnd w:id="0"/>
    </w:p>
    <w:p w:rsidR="00DD7472" w:rsidRPr="005F7A44" w:rsidRDefault="00DD7472" w:rsidP="00DD7472">
      <w:pPr>
        <w:pStyle w:val="NormalWeb"/>
        <w:spacing w:line="360" w:lineRule="auto"/>
        <w:jc w:val="both"/>
      </w:pPr>
      <w:r w:rsidRPr="005F7A44">
        <w:t>The Line Follower Robot is an autonomous mobile machine that follows a predetermined path, usually represented by a black line on a white surface. It uses infrared sensors to detect the path and a microcontroller to make movement decisions. This project demonstrates basic principles of automation, robotics, and control systems.</w:t>
      </w:r>
    </w:p>
    <w:p w:rsidR="00DD7472" w:rsidRPr="005F7A44" w:rsidRDefault="00DD7472" w:rsidP="00DD7472">
      <w:pPr>
        <w:pStyle w:val="Heading3"/>
        <w:spacing w:line="360" w:lineRule="auto"/>
        <w:jc w:val="both"/>
        <w:rPr>
          <w:sz w:val="24"/>
          <w:szCs w:val="24"/>
        </w:rPr>
      </w:pPr>
      <w:r w:rsidRPr="005F7A44">
        <w:rPr>
          <w:rStyle w:val="Strong"/>
          <w:b/>
          <w:bCs/>
          <w:sz w:val="24"/>
          <w:szCs w:val="24"/>
        </w:rPr>
        <w:t>Objective:</w:t>
      </w:r>
    </w:p>
    <w:p w:rsidR="00DD7472" w:rsidRDefault="00DD7472" w:rsidP="00DD7472">
      <w:pPr>
        <w:spacing w:line="360" w:lineRule="auto"/>
        <w:jc w:val="both"/>
        <w:rPr>
          <w:rFonts w:ascii="Times New Roman" w:hAnsi="Times New Roman"/>
          <w:b/>
          <w:sz w:val="24"/>
          <w:szCs w:val="24"/>
        </w:rPr>
      </w:pPr>
      <w:r w:rsidRPr="005F7A44">
        <w:rPr>
          <w:rFonts w:ascii="Times New Roman" w:hAnsi="Times New Roman" w:cs="Times New Roman"/>
          <w:sz w:val="24"/>
          <w:szCs w:val="24"/>
        </w:rPr>
        <w:t>To design and develop a simple and cost-effective robot that can automatically detect and follow a line using sensor feedback and control logic</w:t>
      </w:r>
    </w:p>
    <w:p w:rsidR="00DD7472" w:rsidRPr="00DD7472" w:rsidRDefault="00DD7472" w:rsidP="00DD7472">
      <w:pPr>
        <w:spacing w:line="360" w:lineRule="auto"/>
        <w:jc w:val="both"/>
        <w:rPr>
          <w:rFonts w:ascii="Times New Roman" w:hAnsi="Times New Roman"/>
          <w:b/>
          <w:sz w:val="24"/>
          <w:szCs w:val="24"/>
        </w:rPr>
      </w:pPr>
    </w:p>
    <w:p w:rsidR="005F7A44" w:rsidRDefault="005F7A44" w:rsidP="005F7A44">
      <w:pPr>
        <w:spacing w:line="360" w:lineRule="auto"/>
        <w:ind w:firstLine="360"/>
        <w:jc w:val="both"/>
        <w:rPr>
          <w:rFonts w:ascii="Times New Roman" w:hAnsi="Times New Roman"/>
          <w:sz w:val="24"/>
          <w:szCs w:val="24"/>
        </w:rPr>
      </w:pPr>
    </w:p>
    <w:p w:rsidR="005F7A44" w:rsidRPr="00DD7472" w:rsidRDefault="005F7A44" w:rsidP="00DD7472">
      <w:pPr>
        <w:ind w:firstLine="360"/>
        <w:jc w:val="center"/>
        <w:rPr>
          <w:rFonts w:ascii="Calibri" w:hAnsi="Calibri"/>
        </w:rPr>
      </w:pPr>
      <w:r w:rsidRPr="005F7A44">
        <w:rPr>
          <w:rFonts w:ascii="Calibri" w:hAnsi="Calibri"/>
          <w:noProof/>
        </w:rPr>
        <w:lastRenderedPageBreak/>
        <w:drawing>
          <wp:inline distT="0" distB="0" distL="0" distR="0">
            <wp:extent cx="4267200" cy="4298315"/>
            <wp:effectExtent l="0" t="0" r="0" b="6985"/>
            <wp:docPr id="7" name="Picture 7" descr="C:\Users\user\Downloads\IMG-20251027-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51027-WA003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8141" cy="4299263"/>
                    </a:xfrm>
                    <a:prstGeom prst="rect">
                      <a:avLst/>
                    </a:prstGeom>
                    <a:noFill/>
                    <a:ln>
                      <a:noFill/>
                    </a:ln>
                  </pic:spPr>
                </pic:pic>
              </a:graphicData>
            </a:graphic>
          </wp:inline>
        </w:drawing>
      </w:r>
    </w:p>
    <w:p w:rsidR="005F7A44" w:rsidRPr="005F7A44" w:rsidRDefault="005F7A44" w:rsidP="005F7A44">
      <w:pPr>
        <w:pStyle w:val="Heading3"/>
        <w:spacing w:line="360" w:lineRule="auto"/>
        <w:jc w:val="both"/>
        <w:rPr>
          <w:sz w:val="24"/>
          <w:szCs w:val="24"/>
        </w:rPr>
      </w:pPr>
      <w:r w:rsidRPr="005F7A44">
        <w:rPr>
          <w:rStyle w:val="Strong"/>
          <w:b/>
          <w:bCs/>
          <w:sz w:val="24"/>
          <w:szCs w:val="24"/>
        </w:rPr>
        <w:t>Problem Statement:</w:t>
      </w:r>
    </w:p>
    <w:p w:rsidR="005F7A44" w:rsidRPr="005F7A44" w:rsidRDefault="005F7A44" w:rsidP="005F7A44">
      <w:pPr>
        <w:pStyle w:val="NormalWeb"/>
        <w:spacing w:line="360" w:lineRule="auto"/>
        <w:jc w:val="both"/>
      </w:pPr>
      <w:r w:rsidRPr="005F7A44">
        <w:t>In many industrial and domestic applications, repetitive tasks such as material transport or delivery require automation. Manual operation can be time-consuming and inefficient. Hence, a line-following robot can be used to automate these processes efficiently.</w:t>
      </w:r>
    </w:p>
    <w:p w:rsidR="005F7A44" w:rsidRPr="005F7A44" w:rsidRDefault="005F7A44" w:rsidP="005F7A44">
      <w:pPr>
        <w:spacing w:line="360" w:lineRule="auto"/>
        <w:jc w:val="both"/>
        <w:rPr>
          <w:rFonts w:ascii="Times New Roman" w:hAnsi="Times New Roman" w:cs="Times New Roman"/>
          <w:sz w:val="24"/>
          <w:szCs w:val="24"/>
        </w:rPr>
      </w:pPr>
    </w:p>
    <w:p w:rsidR="00DD7472" w:rsidRDefault="00DD7472" w:rsidP="005F7A44">
      <w:pPr>
        <w:pStyle w:val="Heading3"/>
        <w:spacing w:line="360" w:lineRule="auto"/>
        <w:jc w:val="both"/>
        <w:rPr>
          <w:rStyle w:val="Strong"/>
          <w:b/>
          <w:bCs/>
          <w:sz w:val="24"/>
          <w:szCs w:val="24"/>
        </w:rPr>
      </w:pPr>
    </w:p>
    <w:p w:rsidR="00DD7472" w:rsidRDefault="00DD7472" w:rsidP="005F7A44">
      <w:pPr>
        <w:pStyle w:val="Heading3"/>
        <w:spacing w:line="360" w:lineRule="auto"/>
        <w:jc w:val="both"/>
        <w:rPr>
          <w:rStyle w:val="Strong"/>
          <w:b/>
          <w:bCs/>
          <w:sz w:val="24"/>
          <w:szCs w:val="24"/>
        </w:rPr>
      </w:pPr>
    </w:p>
    <w:p w:rsidR="004400C0" w:rsidRDefault="004400C0" w:rsidP="005F7A44">
      <w:pPr>
        <w:pStyle w:val="Heading3"/>
        <w:spacing w:line="360" w:lineRule="auto"/>
        <w:jc w:val="both"/>
        <w:rPr>
          <w:rStyle w:val="Strong"/>
          <w:b/>
          <w:bCs/>
          <w:sz w:val="24"/>
          <w:szCs w:val="24"/>
        </w:rPr>
      </w:pPr>
    </w:p>
    <w:p w:rsidR="005F7A44" w:rsidRPr="005F7A44" w:rsidRDefault="005F7A44" w:rsidP="005F7A44">
      <w:pPr>
        <w:pStyle w:val="Heading3"/>
        <w:spacing w:line="360" w:lineRule="auto"/>
        <w:jc w:val="both"/>
        <w:rPr>
          <w:sz w:val="24"/>
          <w:szCs w:val="24"/>
        </w:rPr>
      </w:pPr>
      <w:r w:rsidRPr="005F7A44">
        <w:rPr>
          <w:rStyle w:val="Strong"/>
          <w:b/>
          <w:bCs/>
          <w:sz w:val="24"/>
          <w:szCs w:val="24"/>
        </w:rPr>
        <w:lastRenderedPageBreak/>
        <w:t>Innovation Concept:</w:t>
      </w:r>
    </w:p>
    <w:p w:rsidR="005F7A44" w:rsidRPr="005F7A44" w:rsidRDefault="005F7A44" w:rsidP="00DD7472">
      <w:pPr>
        <w:pStyle w:val="NormalWeb"/>
        <w:spacing w:line="360" w:lineRule="auto"/>
        <w:jc w:val="both"/>
      </w:pPr>
      <w:r w:rsidRPr="005F7A44">
        <w:t>This project introduces a low-cost autonomous robot using IR sensors, a microcontroller, and DC motors. The robot detects and follows the line without human intervention. The design is modular and can be upgraded for industrial use or extended to smart automation systems.</w:t>
      </w:r>
    </w:p>
    <w:p w:rsidR="005F7A44" w:rsidRPr="005F7A44" w:rsidRDefault="005F7A44" w:rsidP="005F7A44">
      <w:pPr>
        <w:pStyle w:val="Heading3"/>
        <w:spacing w:line="360" w:lineRule="auto"/>
        <w:jc w:val="both"/>
        <w:rPr>
          <w:sz w:val="24"/>
          <w:szCs w:val="24"/>
        </w:rPr>
      </w:pPr>
      <w:r w:rsidRPr="005F7A44">
        <w:rPr>
          <w:rStyle w:val="Strong"/>
          <w:b/>
          <w:bCs/>
          <w:sz w:val="24"/>
          <w:szCs w:val="24"/>
        </w:rPr>
        <w:t>Working Principle:</w:t>
      </w:r>
    </w:p>
    <w:p w:rsidR="005F7A44" w:rsidRPr="005F7A44" w:rsidRDefault="005F7A44" w:rsidP="005F7A44">
      <w:pPr>
        <w:pStyle w:val="NormalWeb"/>
        <w:numPr>
          <w:ilvl w:val="0"/>
          <w:numId w:val="8"/>
        </w:numPr>
        <w:spacing w:line="360" w:lineRule="auto"/>
        <w:jc w:val="both"/>
      </w:pPr>
      <w:r w:rsidRPr="005F7A44">
        <w:t>The IR sensors detect the black line by sensing light reflection.</w:t>
      </w:r>
    </w:p>
    <w:p w:rsidR="005F7A44" w:rsidRPr="005F7A44" w:rsidRDefault="005F7A44" w:rsidP="005F7A44">
      <w:pPr>
        <w:pStyle w:val="NormalWeb"/>
        <w:numPr>
          <w:ilvl w:val="0"/>
          <w:numId w:val="8"/>
        </w:numPr>
        <w:spacing w:line="360" w:lineRule="auto"/>
        <w:jc w:val="both"/>
      </w:pPr>
      <w:r w:rsidRPr="005F7A44">
        <w:t>The microcontroller (Arduino) receives sensor input and processes it.</w:t>
      </w:r>
    </w:p>
    <w:p w:rsidR="005F7A44" w:rsidRPr="005F7A44" w:rsidRDefault="005F7A44" w:rsidP="005F7A44">
      <w:pPr>
        <w:pStyle w:val="NormalWeb"/>
        <w:numPr>
          <w:ilvl w:val="0"/>
          <w:numId w:val="8"/>
        </w:numPr>
        <w:spacing w:line="360" w:lineRule="auto"/>
        <w:jc w:val="both"/>
      </w:pPr>
      <w:r w:rsidRPr="005F7A44">
        <w:t>Based on sensor feedback, the motor driver controls the movement of the DC motors.</w:t>
      </w:r>
    </w:p>
    <w:p w:rsidR="005F7A44" w:rsidRPr="004400C0" w:rsidRDefault="005F7A44" w:rsidP="005F7A44">
      <w:pPr>
        <w:pStyle w:val="NormalWeb"/>
        <w:numPr>
          <w:ilvl w:val="0"/>
          <w:numId w:val="8"/>
        </w:numPr>
        <w:spacing w:line="360" w:lineRule="auto"/>
        <w:jc w:val="both"/>
      </w:pPr>
      <w:r w:rsidRPr="005F7A44">
        <w:t>The robot continuously adjusts its path to stay on the line.</w:t>
      </w:r>
    </w:p>
    <w:p w:rsidR="005F7A44" w:rsidRPr="005F7A44" w:rsidRDefault="005F7A44" w:rsidP="005F7A44">
      <w:pPr>
        <w:pStyle w:val="Heading3"/>
        <w:spacing w:line="360" w:lineRule="auto"/>
        <w:jc w:val="both"/>
        <w:rPr>
          <w:sz w:val="24"/>
          <w:szCs w:val="24"/>
        </w:rPr>
      </w:pPr>
      <w:r w:rsidRPr="005F7A44">
        <w:rPr>
          <w:rStyle w:val="Strong"/>
          <w:b/>
          <w:bCs/>
          <w:sz w:val="24"/>
          <w:szCs w:val="24"/>
        </w:rPr>
        <w:t>Components Used:</w:t>
      </w:r>
    </w:p>
    <w:p w:rsidR="005F7A44" w:rsidRPr="005F7A44" w:rsidRDefault="005F7A44" w:rsidP="005F7A44">
      <w:pPr>
        <w:pStyle w:val="NormalWeb"/>
        <w:numPr>
          <w:ilvl w:val="0"/>
          <w:numId w:val="9"/>
        </w:numPr>
        <w:spacing w:line="360" w:lineRule="auto"/>
        <w:jc w:val="both"/>
      </w:pPr>
      <w:r w:rsidRPr="005F7A44">
        <w:t>Arduino Uno (Microcontroller)</w:t>
      </w:r>
    </w:p>
    <w:p w:rsidR="005F7A44" w:rsidRPr="005F7A44" w:rsidRDefault="005F7A44" w:rsidP="005F7A44">
      <w:pPr>
        <w:pStyle w:val="NormalWeb"/>
        <w:numPr>
          <w:ilvl w:val="0"/>
          <w:numId w:val="9"/>
        </w:numPr>
        <w:spacing w:line="360" w:lineRule="auto"/>
        <w:jc w:val="both"/>
      </w:pPr>
      <w:r w:rsidRPr="005F7A44">
        <w:t>IR Sensors (3 units)</w:t>
      </w:r>
    </w:p>
    <w:p w:rsidR="005F7A44" w:rsidRPr="005F7A44" w:rsidRDefault="005F7A44" w:rsidP="005F7A44">
      <w:pPr>
        <w:pStyle w:val="NormalWeb"/>
        <w:numPr>
          <w:ilvl w:val="0"/>
          <w:numId w:val="9"/>
        </w:numPr>
        <w:spacing w:line="360" w:lineRule="auto"/>
        <w:jc w:val="both"/>
      </w:pPr>
      <w:r w:rsidRPr="005F7A44">
        <w:t>L293D Motor Driver IC</w:t>
      </w:r>
    </w:p>
    <w:p w:rsidR="005F7A44" w:rsidRPr="005F7A44" w:rsidRDefault="005F7A44" w:rsidP="005F7A44">
      <w:pPr>
        <w:pStyle w:val="NormalWeb"/>
        <w:numPr>
          <w:ilvl w:val="0"/>
          <w:numId w:val="9"/>
        </w:numPr>
        <w:spacing w:line="360" w:lineRule="auto"/>
        <w:jc w:val="both"/>
      </w:pPr>
      <w:r w:rsidRPr="005F7A44">
        <w:t>DC Motors (2 units)</w:t>
      </w:r>
    </w:p>
    <w:p w:rsidR="005F7A44" w:rsidRPr="005F7A44" w:rsidRDefault="005F7A44" w:rsidP="005F7A44">
      <w:pPr>
        <w:pStyle w:val="NormalWeb"/>
        <w:numPr>
          <w:ilvl w:val="0"/>
          <w:numId w:val="9"/>
        </w:numPr>
        <w:spacing w:line="360" w:lineRule="auto"/>
        <w:jc w:val="both"/>
      </w:pPr>
      <w:r w:rsidRPr="005F7A44">
        <w:t>Robot Chassis and Wheels</w:t>
      </w:r>
    </w:p>
    <w:p w:rsidR="005F7A44" w:rsidRPr="005F7A44" w:rsidRDefault="005F7A44" w:rsidP="005F7A44">
      <w:pPr>
        <w:pStyle w:val="NormalWeb"/>
        <w:numPr>
          <w:ilvl w:val="0"/>
          <w:numId w:val="9"/>
        </w:numPr>
        <w:spacing w:line="360" w:lineRule="auto"/>
        <w:jc w:val="both"/>
      </w:pPr>
      <w:r w:rsidRPr="005F7A44">
        <w:t>Power Supply (12V Battery)</w:t>
      </w:r>
    </w:p>
    <w:p w:rsidR="005F7A44" w:rsidRPr="00DD7472" w:rsidRDefault="005F7A44" w:rsidP="005F7A44">
      <w:pPr>
        <w:pStyle w:val="NormalWeb"/>
        <w:numPr>
          <w:ilvl w:val="0"/>
          <w:numId w:val="9"/>
        </w:numPr>
        <w:spacing w:line="360" w:lineRule="auto"/>
        <w:jc w:val="both"/>
      </w:pPr>
      <w:r w:rsidRPr="005F7A44">
        <w:t>Connecting Wires</w:t>
      </w:r>
    </w:p>
    <w:p w:rsidR="005F7A44" w:rsidRPr="005F7A44" w:rsidRDefault="005F7A44" w:rsidP="005F7A44">
      <w:pPr>
        <w:pStyle w:val="Heading3"/>
        <w:spacing w:line="360" w:lineRule="auto"/>
        <w:jc w:val="both"/>
        <w:rPr>
          <w:sz w:val="24"/>
          <w:szCs w:val="24"/>
        </w:rPr>
      </w:pPr>
      <w:r w:rsidRPr="005F7A44">
        <w:rPr>
          <w:rStyle w:val="Strong"/>
          <w:b/>
          <w:bCs/>
          <w:sz w:val="24"/>
          <w:szCs w:val="24"/>
        </w:rPr>
        <w:t>Applications:</w:t>
      </w:r>
    </w:p>
    <w:p w:rsidR="005F7A44" w:rsidRPr="005F7A44" w:rsidRDefault="005F7A44" w:rsidP="005F7A44">
      <w:pPr>
        <w:pStyle w:val="NormalWeb"/>
        <w:numPr>
          <w:ilvl w:val="0"/>
          <w:numId w:val="10"/>
        </w:numPr>
        <w:spacing w:line="360" w:lineRule="auto"/>
        <w:jc w:val="both"/>
      </w:pPr>
      <w:r w:rsidRPr="005F7A44">
        <w:t>Industrial material handling systems</w:t>
      </w:r>
    </w:p>
    <w:p w:rsidR="005F7A44" w:rsidRPr="005F7A44" w:rsidRDefault="005F7A44" w:rsidP="005F7A44">
      <w:pPr>
        <w:pStyle w:val="NormalWeb"/>
        <w:numPr>
          <w:ilvl w:val="0"/>
          <w:numId w:val="10"/>
        </w:numPr>
        <w:spacing w:line="360" w:lineRule="auto"/>
        <w:jc w:val="both"/>
      </w:pPr>
      <w:r w:rsidRPr="005F7A44">
        <w:t>Warehouse automation</w:t>
      </w:r>
    </w:p>
    <w:p w:rsidR="005F7A44" w:rsidRPr="005F7A44" w:rsidRDefault="005F7A44" w:rsidP="005F7A44">
      <w:pPr>
        <w:pStyle w:val="NormalWeb"/>
        <w:numPr>
          <w:ilvl w:val="0"/>
          <w:numId w:val="10"/>
        </w:numPr>
        <w:spacing w:line="360" w:lineRule="auto"/>
        <w:jc w:val="both"/>
      </w:pPr>
      <w:r w:rsidRPr="005F7A44">
        <w:t>Educational and research robotics</w:t>
      </w:r>
    </w:p>
    <w:p w:rsidR="005F7A44" w:rsidRPr="005F7A44" w:rsidRDefault="005F7A44" w:rsidP="005F7A44">
      <w:pPr>
        <w:pStyle w:val="NormalWeb"/>
        <w:numPr>
          <w:ilvl w:val="0"/>
          <w:numId w:val="10"/>
        </w:numPr>
        <w:spacing w:line="360" w:lineRule="auto"/>
        <w:jc w:val="both"/>
      </w:pPr>
      <w:r w:rsidRPr="005F7A44">
        <w:t>Automated guided vehicles (AGVs)</w:t>
      </w:r>
    </w:p>
    <w:p w:rsidR="005F7A44" w:rsidRPr="005F7A44" w:rsidRDefault="005F7A44" w:rsidP="005F7A44">
      <w:pPr>
        <w:spacing w:line="360" w:lineRule="auto"/>
        <w:jc w:val="both"/>
        <w:rPr>
          <w:rFonts w:ascii="Times New Roman" w:hAnsi="Times New Roman" w:cs="Times New Roman"/>
          <w:sz w:val="24"/>
          <w:szCs w:val="24"/>
        </w:rPr>
      </w:pPr>
    </w:p>
    <w:p w:rsidR="005F7A44" w:rsidRPr="005F7A44" w:rsidRDefault="005F7A44" w:rsidP="005F7A44">
      <w:pPr>
        <w:pStyle w:val="Heading3"/>
        <w:spacing w:line="360" w:lineRule="auto"/>
        <w:jc w:val="both"/>
        <w:rPr>
          <w:sz w:val="24"/>
          <w:szCs w:val="24"/>
        </w:rPr>
      </w:pPr>
      <w:r w:rsidRPr="005F7A44">
        <w:rPr>
          <w:rStyle w:val="Strong"/>
          <w:b/>
          <w:bCs/>
          <w:sz w:val="24"/>
          <w:szCs w:val="24"/>
        </w:rPr>
        <w:lastRenderedPageBreak/>
        <w:t>Advantages:</w:t>
      </w:r>
    </w:p>
    <w:p w:rsidR="005F7A44" w:rsidRPr="005F7A44" w:rsidRDefault="005F7A44" w:rsidP="005F7A44">
      <w:pPr>
        <w:pStyle w:val="NormalWeb"/>
        <w:numPr>
          <w:ilvl w:val="0"/>
          <w:numId w:val="11"/>
        </w:numPr>
        <w:spacing w:line="360" w:lineRule="auto"/>
        <w:jc w:val="both"/>
      </w:pPr>
      <w:r w:rsidRPr="005F7A44">
        <w:t>Low-cost and easy to build</w:t>
      </w:r>
    </w:p>
    <w:p w:rsidR="005F7A44" w:rsidRPr="005F7A44" w:rsidRDefault="005F7A44" w:rsidP="005F7A44">
      <w:pPr>
        <w:pStyle w:val="NormalWeb"/>
        <w:numPr>
          <w:ilvl w:val="0"/>
          <w:numId w:val="11"/>
        </w:numPr>
        <w:spacing w:line="360" w:lineRule="auto"/>
        <w:jc w:val="both"/>
      </w:pPr>
      <w:r w:rsidRPr="005F7A44">
        <w:t>Simple design and programming</w:t>
      </w:r>
    </w:p>
    <w:p w:rsidR="005F7A44" w:rsidRPr="005F7A44" w:rsidRDefault="005F7A44" w:rsidP="005F7A44">
      <w:pPr>
        <w:pStyle w:val="NormalWeb"/>
        <w:numPr>
          <w:ilvl w:val="0"/>
          <w:numId w:val="11"/>
        </w:numPr>
        <w:spacing w:line="360" w:lineRule="auto"/>
        <w:jc w:val="both"/>
      </w:pPr>
      <w:r w:rsidRPr="005F7A44">
        <w:t>Reliable and efficient for small-scale automation</w:t>
      </w:r>
    </w:p>
    <w:p w:rsidR="005F7A44" w:rsidRPr="004400C0" w:rsidRDefault="005F7A44" w:rsidP="005F7A44">
      <w:pPr>
        <w:pStyle w:val="NormalWeb"/>
        <w:numPr>
          <w:ilvl w:val="0"/>
          <w:numId w:val="11"/>
        </w:numPr>
        <w:spacing w:line="360" w:lineRule="auto"/>
        <w:jc w:val="both"/>
      </w:pPr>
      <w:r w:rsidRPr="005F7A44">
        <w:t>Expandable for advanced robotics applications</w:t>
      </w:r>
    </w:p>
    <w:p w:rsidR="005F7A44" w:rsidRPr="005F7A44" w:rsidRDefault="005F7A44" w:rsidP="005F7A44">
      <w:pPr>
        <w:pStyle w:val="Heading3"/>
        <w:spacing w:line="360" w:lineRule="auto"/>
        <w:jc w:val="both"/>
        <w:rPr>
          <w:sz w:val="24"/>
          <w:szCs w:val="24"/>
        </w:rPr>
      </w:pPr>
      <w:r w:rsidRPr="005F7A44">
        <w:rPr>
          <w:rStyle w:val="Strong"/>
          <w:b/>
          <w:bCs/>
          <w:sz w:val="24"/>
          <w:szCs w:val="24"/>
        </w:rPr>
        <w:t>Expected Outcome:</w:t>
      </w:r>
    </w:p>
    <w:p w:rsidR="005F7A44" w:rsidRPr="005F7A44" w:rsidRDefault="005F7A44" w:rsidP="004400C0">
      <w:pPr>
        <w:pStyle w:val="NormalWeb"/>
        <w:spacing w:line="360" w:lineRule="auto"/>
        <w:jc w:val="both"/>
      </w:pPr>
      <w:r w:rsidRPr="005F7A44">
        <w:t>The robot successfully follows a line path automatically using sensor feedback. It demonstrates how microcontrollers and sensors can be integrated to achieve intelligent motion control.</w:t>
      </w:r>
    </w:p>
    <w:p w:rsidR="005F7A44" w:rsidRPr="005F7A44" w:rsidRDefault="005F7A44" w:rsidP="005F7A44">
      <w:pPr>
        <w:pStyle w:val="Heading3"/>
        <w:spacing w:line="360" w:lineRule="auto"/>
        <w:jc w:val="both"/>
        <w:rPr>
          <w:sz w:val="24"/>
          <w:szCs w:val="24"/>
        </w:rPr>
      </w:pPr>
      <w:r w:rsidRPr="005F7A44">
        <w:rPr>
          <w:rStyle w:val="Strong"/>
          <w:b/>
          <w:bCs/>
          <w:sz w:val="24"/>
          <w:szCs w:val="24"/>
        </w:rPr>
        <w:t>Conclusion:</w:t>
      </w:r>
    </w:p>
    <w:p w:rsidR="005F7A44" w:rsidRDefault="005F7A44" w:rsidP="005F7A44">
      <w:pPr>
        <w:pStyle w:val="NormalWeb"/>
        <w:spacing w:line="360" w:lineRule="auto"/>
        <w:jc w:val="both"/>
      </w:pPr>
      <w:r w:rsidRPr="005F7A44">
        <w:t>The Line Follower Robot project demonstrates a basic yet powerful concept in robotics and automation. It serves as a stepping stone toward the development of autonomous vehicles and smart industrial systems.</w:t>
      </w:r>
    </w:p>
    <w:p w:rsidR="004400C0" w:rsidRDefault="004400C0" w:rsidP="005F7A44">
      <w:pPr>
        <w:pStyle w:val="NormalWeb"/>
        <w:spacing w:line="360" w:lineRule="auto"/>
        <w:jc w:val="both"/>
      </w:pPr>
    </w:p>
    <w:p w:rsidR="004400C0" w:rsidRDefault="004400C0" w:rsidP="005F7A44">
      <w:pPr>
        <w:pStyle w:val="NormalWeb"/>
        <w:spacing w:line="360" w:lineRule="auto"/>
        <w:jc w:val="both"/>
      </w:pPr>
    </w:p>
    <w:p w:rsidR="00DD7472" w:rsidRDefault="00DD7472" w:rsidP="005F7A44">
      <w:pPr>
        <w:pStyle w:val="NormalWeb"/>
        <w:spacing w:line="360" w:lineRule="auto"/>
        <w:jc w:val="both"/>
      </w:pPr>
    </w:p>
    <w:p w:rsidR="004400C0" w:rsidRDefault="004400C0" w:rsidP="005F7A44">
      <w:pPr>
        <w:pStyle w:val="NormalWeb"/>
        <w:spacing w:line="360" w:lineRule="auto"/>
        <w:jc w:val="both"/>
      </w:pPr>
    </w:p>
    <w:p w:rsidR="004400C0" w:rsidRDefault="004400C0" w:rsidP="005F7A44">
      <w:pPr>
        <w:pStyle w:val="NormalWeb"/>
        <w:spacing w:line="360" w:lineRule="auto"/>
        <w:jc w:val="both"/>
      </w:pPr>
    </w:p>
    <w:p w:rsidR="004400C0" w:rsidRDefault="004400C0" w:rsidP="005F7A44">
      <w:pPr>
        <w:pStyle w:val="NormalWeb"/>
        <w:spacing w:line="360" w:lineRule="auto"/>
        <w:jc w:val="both"/>
      </w:pPr>
    </w:p>
    <w:p w:rsidR="004400C0" w:rsidRDefault="004400C0" w:rsidP="005F7A44">
      <w:pPr>
        <w:pStyle w:val="NormalWeb"/>
        <w:spacing w:line="360" w:lineRule="auto"/>
        <w:jc w:val="both"/>
      </w:pPr>
    </w:p>
    <w:p w:rsidR="00A46A97" w:rsidRDefault="00A46A97" w:rsidP="005F7A44">
      <w:pPr>
        <w:pStyle w:val="NormalWeb"/>
        <w:spacing w:line="360" w:lineRule="auto"/>
        <w:jc w:val="both"/>
      </w:pPr>
    </w:p>
    <w:p w:rsidR="00C800EE" w:rsidRPr="004D3988" w:rsidRDefault="00C800EE" w:rsidP="004D3988">
      <w:pPr>
        <w:pStyle w:val="Heading3"/>
        <w:spacing w:line="360" w:lineRule="auto"/>
        <w:jc w:val="center"/>
        <w:rPr>
          <w:sz w:val="24"/>
          <w:szCs w:val="24"/>
        </w:rPr>
      </w:pPr>
      <w:r w:rsidRPr="005F7A44">
        <w:rPr>
          <w:rStyle w:val="Strong"/>
          <w:b/>
          <w:bCs/>
          <w:sz w:val="24"/>
          <w:szCs w:val="24"/>
        </w:rPr>
        <w:lastRenderedPageBreak/>
        <w:t>Title:</w:t>
      </w:r>
      <w:r w:rsidRPr="005F7A44">
        <w:rPr>
          <w:sz w:val="24"/>
          <w:szCs w:val="24"/>
        </w:rPr>
        <w:t xml:space="preserve"> </w:t>
      </w:r>
      <w:r>
        <w:rPr>
          <w:sz w:val="24"/>
          <w:szCs w:val="24"/>
        </w:rPr>
        <w:t xml:space="preserve"> </w:t>
      </w:r>
      <w:r>
        <w:rPr>
          <w:rStyle w:val="Strong"/>
          <w:b/>
          <w:bCs/>
        </w:rPr>
        <w:t>ROBOTICS INNOVATION REPORT</w:t>
      </w:r>
    </w:p>
    <w:p w:rsidR="00C800EE" w:rsidRPr="00C800EE" w:rsidRDefault="00C800EE" w:rsidP="00C800EE">
      <w:pPr>
        <w:pStyle w:val="Heading3"/>
        <w:spacing w:line="360" w:lineRule="auto"/>
        <w:jc w:val="both"/>
        <w:rPr>
          <w:sz w:val="24"/>
          <w:szCs w:val="24"/>
        </w:rPr>
      </w:pPr>
      <w:r w:rsidRPr="00C800EE">
        <w:rPr>
          <w:rStyle w:val="Strong"/>
          <w:b/>
          <w:bCs/>
          <w:sz w:val="24"/>
          <w:szCs w:val="24"/>
        </w:rPr>
        <w:t>1. Introduction</w:t>
      </w:r>
    </w:p>
    <w:p w:rsidR="00C800EE" w:rsidRPr="00C800EE" w:rsidRDefault="00C800EE" w:rsidP="00C800EE">
      <w:pPr>
        <w:pStyle w:val="NormalWeb"/>
        <w:spacing w:line="360" w:lineRule="auto"/>
        <w:jc w:val="both"/>
      </w:pPr>
      <w:r w:rsidRPr="00C800EE">
        <w:t>Robotics is an interdisciplinary branch of engineering and science that deals with the design, construction, operation, and application of robots. Robots are automated machines that can perform tasks with precision, efficiency, and in some cases, autonomously. Robotics combines mechanical, electrical, and computer engineering principles to create machines that assist humans in industrial, medical, domestic, and research applications.</w:t>
      </w:r>
    </w:p>
    <w:p w:rsidR="00C800EE" w:rsidRPr="00C800EE" w:rsidRDefault="00C800EE" w:rsidP="00C800EE">
      <w:pPr>
        <w:pStyle w:val="Heading3"/>
        <w:spacing w:line="360" w:lineRule="auto"/>
        <w:jc w:val="both"/>
        <w:rPr>
          <w:sz w:val="24"/>
          <w:szCs w:val="24"/>
        </w:rPr>
      </w:pPr>
      <w:r w:rsidRPr="00C800EE">
        <w:rPr>
          <w:rStyle w:val="Strong"/>
          <w:b/>
          <w:bCs/>
          <w:sz w:val="24"/>
          <w:szCs w:val="24"/>
        </w:rPr>
        <w:t>2. Objective</w:t>
      </w:r>
    </w:p>
    <w:p w:rsidR="00C800EE" w:rsidRPr="00C800EE" w:rsidRDefault="00C800EE" w:rsidP="00C800EE">
      <w:pPr>
        <w:pStyle w:val="NormalWeb"/>
        <w:numPr>
          <w:ilvl w:val="0"/>
          <w:numId w:val="12"/>
        </w:numPr>
        <w:spacing w:line="360" w:lineRule="auto"/>
        <w:jc w:val="both"/>
      </w:pPr>
      <w:r w:rsidRPr="00C800EE">
        <w:t>To study and develop intelligent machines capable of performing tasks autonomously or semi-autonomously.</w:t>
      </w:r>
    </w:p>
    <w:p w:rsidR="00C800EE" w:rsidRPr="00C800EE" w:rsidRDefault="00C800EE" w:rsidP="00C800EE">
      <w:pPr>
        <w:pStyle w:val="NormalWeb"/>
        <w:numPr>
          <w:ilvl w:val="0"/>
          <w:numId w:val="12"/>
        </w:numPr>
        <w:spacing w:line="360" w:lineRule="auto"/>
        <w:jc w:val="both"/>
      </w:pPr>
      <w:r w:rsidRPr="00C800EE">
        <w:t>To integrate sensors, actuators, and control systems for real-time decision-making.</w:t>
      </w:r>
    </w:p>
    <w:p w:rsidR="00C800EE" w:rsidRPr="00C800EE" w:rsidRDefault="00C800EE" w:rsidP="00C800EE">
      <w:pPr>
        <w:pStyle w:val="NormalWeb"/>
        <w:numPr>
          <w:ilvl w:val="0"/>
          <w:numId w:val="12"/>
        </w:numPr>
        <w:spacing w:line="360" w:lineRule="auto"/>
        <w:jc w:val="both"/>
      </w:pPr>
      <w:r w:rsidRPr="00C800EE">
        <w:t>To innovate solutions for industrial automation, healthcare, and service robotics.</w:t>
      </w:r>
    </w:p>
    <w:p w:rsidR="00C800EE" w:rsidRPr="00C800EE" w:rsidRDefault="00C800EE" w:rsidP="00C800EE">
      <w:pPr>
        <w:pStyle w:val="Heading3"/>
        <w:spacing w:line="360" w:lineRule="auto"/>
        <w:jc w:val="both"/>
        <w:rPr>
          <w:sz w:val="24"/>
          <w:szCs w:val="24"/>
        </w:rPr>
      </w:pPr>
      <w:r w:rsidRPr="00C800EE">
        <w:rPr>
          <w:rStyle w:val="Strong"/>
          <w:b/>
          <w:bCs/>
          <w:sz w:val="24"/>
          <w:szCs w:val="24"/>
        </w:rPr>
        <w:t>3. Problem Statement</w:t>
      </w:r>
    </w:p>
    <w:p w:rsidR="00C800EE" w:rsidRPr="00C800EE" w:rsidRDefault="00C800EE" w:rsidP="00C800EE">
      <w:pPr>
        <w:pStyle w:val="NormalWeb"/>
        <w:spacing w:line="360" w:lineRule="auto"/>
        <w:jc w:val="both"/>
      </w:pPr>
      <w:r w:rsidRPr="00C800EE">
        <w:t>Many tasks in industries, medicine, and daily life are repetitive, dangerous, or require high precision. Manual execution can be inefficient, unsafe, or error-prone. Robotics provides innovative solutions by automating these tasks, improving safety, efficiency, and accuracy.</w:t>
      </w:r>
    </w:p>
    <w:p w:rsidR="00C800EE" w:rsidRPr="00C800EE" w:rsidRDefault="00C800EE" w:rsidP="00C800EE">
      <w:pPr>
        <w:pStyle w:val="Heading3"/>
        <w:spacing w:line="360" w:lineRule="auto"/>
        <w:jc w:val="both"/>
        <w:rPr>
          <w:sz w:val="24"/>
          <w:szCs w:val="24"/>
        </w:rPr>
      </w:pPr>
      <w:r w:rsidRPr="00C800EE">
        <w:rPr>
          <w:rStyle w:val="Strong"/>
          <w:b/>
          <w:bCs/>
          <w:sz w:val="24"/>
          <w:szCs w:val="24"/>
        </w:rPr>
        <w:t>4. Innovation Concept</w:t>
      </w:r>
    </w:p>
    <w:p w:rsidR="00C800EE" w:rsidRPr="00C800EE" w:rsidRDefault="00C800EE" w:rsidP="00C800EE">
      <w:pPr>
        <w:pStyle w:val="NormalWeb"/>
        <w:spacing w:line="360" w:lineRule="auto"/>
        <w:jc w:val="both"/>
      </w:pPr>
      <w:r w:rsidRPr="00C800EE">
        <w:t>The project focuses on creating robotic systems that:</w:t>
      </w:r>
    </w:p>
    <w:p w:rsidR="00C800EE" w:rsidRPr="00C800EE" w:rsidRDefault="00C800EE" w:rsidP="00C800EE">
      <w:pPr>
        <w:pStyle w:val="NormalWeb"/>
        <w:numPr>
          <w:ilvl w:val="0"/>
          <w:numId w:val="13"/>
        </w:numPr>
        <w:spacing w:line="360" w:lineRule="auto"/>
        <w:jc w:val="both"/>
      </w:pPr>
      <w:r w:rsidRPr="00C800EE">
        <w:t>Can sense and respond to the environment using sensors.</w:t>
      </w:r>
    </w:p>
    <w:p w:rsidR="00C800EE" w:rsidRPr="00C800EE" w:rsidRDefault="00C800EE" w:rsidP="00C800EE">
      <w:pPr>
        <w:pStyle w:val="NormalWeb"/>
        <w:numPr>
          <w:ilvl w:val="0"/>
          <w:numId w:val="13"/>
        </w:numPr>
        <w:spacing w:line="360" w:lineRule="auto"/>
        <w:jc w:val="both"/>
      </w:pPr>
      <w:r w:rsidRPr="00C800EE">
        <w:t>Execute tasks autonomously using programmed logic.</w:t>
      </w:r>
    </w:p>
    <w:p w:rsidR="00C800EE" w:rsidRPr="00C800EE" w:rsidRDefault="00C800EE" w:rsidP="00C800EE">
      <w:pPr>
        <w:pStyle w:val="NormalWeb"/>
        <w:numPr>
          <w:ilvl w:val="0"/>
          <w:numId w:val="13"/>
        </w:numPr>
        <w:spacing w:line="360" w:lineRule="auto"/>
        <w:jc w:val="both"/>
      </w:pPr>
      <w:r w:rsidRPr="00C800EE">
        <w:t>Can be applied in manufacturing, healthcare, logistics, and research.</w:t>
      </w:r>
    </w:p>
    <w:p w:rsidR="00C800EE" w:rsidRPr="00C800EE" w:rsidRDefault="00C800EE" w:rsidP="00C800EE">
      <w:pPr>
        <w:pStyle w:val="NormalWeb"/>
        <w:numPr>
          <w:ilvl w:val="0"/>
          <w:numId w:val="13"/>
        </w:numPr>
        <w:spacing w:line="360" w:lineRule="auto"/>
        <w:jc w:val="both"/>
      </w:pPr>
      <w:r w:rsidRPr="00C800EE">
        <w:t>Enable human-robot collaboration for enhanced productivity.</w:t>
      </w:r>
    </w:p>
    <w:p w:rsidR="00C800EE" w:rsidRPr="00C800EE" w:rsidRDefault="00C800EE" w:rsidP="00C800EE">
      <w:pPr>
        <w:spacing w:line="360" w:lineRule="auto"/>
        <w:jc w:val="both"/>
        <w:rPr>
          <w:rFonts w:ascii="Times New Roman" w:hAnsi="Times New Roman" w:cs="Times New Roman"/>
          <w:sz w:val="24"/>
          <w:szCs w:val="24"/>
        </w:rPr>
      </w:pPr>
    </w:p>
    <w:p w:rsidR="00C800EE" w:rsidRPr="00C800EE" w:rsidRDefault="00C800EE" w:rsidP="00C800EE">
      <w:pPr>
        <w:pStyle w:val="Heading3"/>
        <w:spacing w:line="360" w:lineRule="auto"/>
        <w:jc w:val="both"/>
        <w:rPr>
          <w:sz w:val="24"/>
          <w:szCs w:val="24"/>
        </w:rPr>
      </w:pPr>
      <w:r w:rsidRPr="00C800EE">
        <w:rPr>
          <w:rStyle w:val="Strong"/>
          <w:b/>
          <w:bCs/>
          <w:sz w:val="24"/>
          <w:szCs w:val="24"/>
        </w:rPr>
        <w:t>5. Working Principle</w:t>
      </w:r>
    </w:p>
    <w:p w:rsidR="00C800EE" w:rsidRPr="00C800EE" w:rsidRDefault="00C800EE" w:rsidP="00C800EE">
      <w:pPr>
        <w:pStyle w:val="NormalWeb"/>
        <w:numPr>
          <w:ilvl w:val="0"/>
          <w:numId w:val="14"/>
        </w:numPr>
        <w:spacing w:line="360" w:lineRule="auto"/>
        <w:jc w:val="both"/>
      </w:pPr>
      <w:r w:rsidRPr="00C800EE">
        <w:rPr>
          <w:rStyle w:val="Strong"/>
        </w:rPr>
        <w:t>Sensing:</w:t>
      </w:r>
      <w:r w:rsidRPr="00C800EE">
        <w:t xml:space="preserve"> Sensors detect environmental data (e.g., distance, temperature, pressure).</w:t>
      </w:r>
    </w:p>
    <w:p w:rsidR="00C800EE" w:rsidRPr="00C800EE" w:rsidRDefault="00C800EE" w:rsidP="00C800EE">
      <w:pPr>
        <w:pStyle w:val="NormalWeb"/>
        <w:numPr>
          <w:ilvl w:val="0"/>
          <w:numId w:val="14"/>
        </w:numPr>
        <w:spacing w:line="360" w:lineRule="auto"/>
        <w:jc w:val="both"/>
      </w:pPr>
      <w:r w:rsidRPr="00C800EE">
        <w:rPr>
          <w:rStyle w:val="Strong"/>
        </w:rPr>
        <w:t>Processing:</w:t>
      </w:r>
      <w:r w:rsidRPr="00C800EE">
        <w:t xml:space="preserve"> Microcontrollers or computers process sensor data and decide the robot’s actions.</w:t>
      </w:r>
    </w:p>
    <w:p w:rsidR="00C800EE" w:rsidRPr="00C800EE" w:rsidRDefault="00C800EE" w:rsidP="00C800EE">
      <w:pPr>
        <w:pStyle w:val="NormalWeb"/>
        <w:numPr>
          <w:ilvl w:val="0"/>
          <w:numId w:val="14"/>
        </w:numPr>
        <w:spacing w:line="360" w:lineRule="auto"/>
        <w:jc w:val="both"/>
      </w:pPr>
      <w:r w:rsidRPr="00C800EE">
        <w:rPr>
          <w:rStyle w:val="Strong"/>
        </w:rPr>
        <w:t>Actuation:</w:t>
      </w:r>
      <w:r w:rsidRPr="00C800EE">
        <w:t xml:space="preserve"> Motors, servos, or other actuators perform physical actions.</w:t>
      </w:r>
    </w:p>
    <w:p w:rsidR="00C800EE" w:rsidRDefault="00C800EE" w:rsidP="00C800EE">
      <w:pPr>
        <w:pStyle w:val="NormalWeb"/>
        <w:numPr>
          <w:ilvl w:val="0"/>
          <w:numId w:val="14"/>
        </w:numPr>
        <w:spacing w:line="360" w:lineRule="auto"/>
        <w:jc w:val="both"/>
      </w:pPr>
      <w:r w:rsidRPr="00C800EE">
        <w:rPr>
          <w:rStyle w:val="Strong"/>
        </w:rPr>
        <w:t>Feedback:</w:t>
      </w:r>
      <w:r w:rsidRPr="00C800EE">
        <w:t xml:space="preserve"> Continuous monitoring allows the robot to adjust its </w:t>
      </w:r>
      <w:proofErr w:type="spellStart"/>
      <w:r w:rsidRPr="00C800EE">
        <w:t>behavior</w:t>
      </w:r>
      <w:proofErr w:type="spellEnd"/>
      <w:r w:rsidRPr="00C800EE">
        <w:t xml:space="preserve"> in real time</w:t>
      </w:r>
    </w:p>
    <w:p w:rsidR="00C800EE" w:rsidRDefault="00C800EE" w:rsidP="00C800EE">
      <w:pPr>
        <w:pStyle w:val="NormalWeb"/>
        <w:spacing w:line="360" w:lineRule="auto"/>
        <w:ind w:left="360"/>
        <w:jc w:val="both"/>
      </w:pPr>
    </w:p>
    <w:p w:rsidR="00C800EE" w:rsidRDefault="00C800EE" w:rsidP="009114A6">
      <w:pPr>
        <w:pStyle w:val="NormalWeb"/>
        <w:spacing w:line="360" w:lineRule="auto"/>
        <w:ind w:left="360"/>
        <w:jc w:val="center"/>
        <w:rPr>
          <w:rStyle w:val="Strong"/>
          <w:b w:val="0"/>
          <w:bCs w:val="0"/>
        </w:rPr>
      </w:pPr>
      <w:r w:rsidRPr="00A46A97">
        <w:rPr>
          <w:noProof/>
          <w:lang w:val="en-US" w:eastAsia="en-US"/>
        </w:rPr>
        <w:drawing>
          <wp:inline distT="0" distB="0" distL="0" distR="0" wp14:anchorId="4BF6B235" wp14:editId="521F680E">
            <wp:extent cx="5373370" cy="4560711"/>
            <wp:effectExtent l="0" t="0" r="0" b="0"/>
            <wp:docPr id="9" name="Picture 9" descr="C:\Users\user\Downloads\IMG-20250312-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IMG-20250312-WA007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9766" cy="4600090"/>
                    </a:xfrm>
                    <a:prstGeom prst="rect">
                      <a:avLst/>
                    </a:prstGeom>
                    <a:noFill/>
                    <a:ln>
                      <a:noFill/>
                    </a:ln>
                  </pic:spPr>
                </pic:pic>
              </a:graphicData>
            </a:graphic>
          </wp:inline>
        </w:drawing>
      </w:r>
    </w:p>
    <w:p w:rsidR="00C800EE" w:rsidRPr="00C800EE" w:rsidRDefault="00C800EE" w:rsidP="00C800EE">
      <w:pPr>
        <w:pStyle w:val="Heading3"/>
        <w:spacing w:line="360" w:lineRule="auto"/>
        <w:jc w:val="both"/>
        <w:rPr>
          <w:sz w:val="24"/>
          <w:szCs w:val="24"/>
        </w:rPr>
      </w:pPr>
      <w:r w:rsidRPr="00C800EE">
        <w:rPr>
          <w:rStyle w:val="Strong"/>
          <w:b/>
          <w:bCs/>
          <w:sz w:val="24"/>
          <w:szCs w:val="24"/>
        </w:rPr>
        <w:lastRenderedPageBreak/>
        <w:t>7. Applications</w:t>
      </w:r>
    </w:p>
    <w:p w:rsidR="00C800EE" w:rsidRPr="00C800EE" w:rsidRDefault="00C800EE" w:rsidP="00C800EE">
      <w:pPr>
        <w:pStyle w:val="NormalWeb"/>
        <w:numPr>
          <w:ilvl w:val="0"/>
          <w:numId w:val="15"/>
        </w:numPr>
        <w:spacing w:line="360" w:lineRule="auto"/>
        <w:jc w:val="both"/>
      </w:pPr>
      <w:r w:rsidRPr="00C800EE">
        <w:t>Industrial automation (assembly lines, material handling)</w:t>
      </w:r>
    </w:p>
    <w:p w:rsidR="00C800EE" w:rsidRPr="00C800EE" w:rsidRDefault="00C800EE" w:rsidP="00C800EE">
      <w:pPr>
        <w:pStyle w:val="NormalWeb"/>
        <w:numPr>
          <w:ilvl w:val="0"/>
          <w:numId w:val="15"/>
        </w:numPr>
        <w:spacing w:line="360" w:lineRule="auto"/>
        <w:jc w:val="both"/>
      </w:pPr>
      <w:r w:rsidRPr="00C800EE">
        <w:t>Healthcare and medical robotics (surgery, rehabilitation)</w:t>
      </w:r>
    </w:p>
    <w:p w:rsidR="00C800EE" w:rsidRPr="00C800EE" w:rsidRDefault="00C800EE" w:rsidP="00C800EE">
      <w:pPr>
        <w:pStyle w:val="NormalWeb"/>
        <w:numPr>
          <w:ilvl w:val="0"/>
          <w:numId w:val="15"/>
        </w:numPr>
        <w:spacing w:line="360" w:lineRule="auto"/>
        <w:jc w:val="both"/>
      </w:pPr>
      <w:r w:rsidRPr="00C800EE">
        <w:t xml:space="preserve">Military and </w:t>
      </w:r>
      <w:proofErr w:type="spellStart"/>
      <w:r w:rsidRPr="00C800EE">
        <w:t>defense</w:t>
      </w:r>
      <w:proofErr w:type="spellEnd"/>
      <w:r w:rsidRPr="00C800EE">
        <w:t xml:space="preserve"> robots</w:t>
      </w:r>
    </w:p>
    <w:p w:rsidR="00C800EE" w:rsidRPr="00C800EE" w:rsidRDefault="00C800EE" w:rsidP="00C800EE">
      <w:pPr>
        <w:pStyle w:val="NormalWeb"/>
        <w:numPr>
          <w:ilvl w:val="0"/>
          <w:numId w:val="15"/>
        </w:numPr>
        <w:spacing w:line="360" w:lineRule="auto"/>
        <w:jc w:val="both"/>
      </w:pPr>
      <w:r w:rsidRPr="00C800EE">
        <w:t>Space exploration robots</w:t>
      </w:r>
    </w:p>
    <w:p w:rsidR="00C800EE" w:rsidRPr="00C800EE" w:rsidRDefault="00C800EE" w:rsidP="00C800EE">
      <w:pPr>
        <w:pStyle w:val="NormalWeb"/>
        <w:numPr>
          <w:ilvl w:val="0"/>
          <w:numId w:val="15"/>
        </w:numPr>
        <w:spacing w:line="360" w:lineRule="auto"/>
        <w:jc w:val="both"/>
      </w:pPr>
      <w:r w:rsidRPr="00C800EE">
        <w:t>Service robots for domestic and commercial purposes</w:t>
      </w:r>
    </w:p>
    <w:p w:rsidR="00C800EE" w:rsidRPr="009114A6" w:rsidRDefault="00C800EE" w:rsidP="00C800EE">
      <w:pPr>
        <w:pStyle w:val="NormalWeb"/>
        <w:numPr>
          <w:ilvl w:val="0"/>
          <w:numId w:val="15"/>
        </w:numPr>
        <w:spacing w:line="360" w:lineRule="auto"/>
        <w:jc w:val="both"/>
      </w:pPr>
      <w:r w:rsidRPr="00C800EE">
        <w:t>Research and education in STEM fields</w:t>
      </w:r>
    </w:p>
    <w:p w:rsidR="00C800EE" w:rsidRPr="00C800EE" w:rsidRDefault="00C800EE" w:rsidP="00C800EE">
      <w:pPr>
        <w:pStyle w:val="Heading3"/>
        <w:spacing w:line="360" w:lineRule="auto"/>
        <w:jc w:val="both"/>
        <w:rPr>
          <w:sz w:val="24"/>
          <w:szCs w:val="24"/>
        </w:rPr>
      </w:pPr>
      <w:r w:rsidRPr="00C800EE">
        <w:rPr>
          <w:rStyle w:val="Strong"/>
          <w:b/>
          <w:bCs/>
          <w:sz w:val="24"/>
          <w:szCs w:val="24"/>
        </w:rPr>
        <w:t>8. Advantages</w:t>
      </w:r>
    </w:p>
    <w:p w:rsidR="00C800EE" w:rsidRPr="00C800EE" w:rsidRDefault="00C800EE" w:rsidP="00C800EE">
      <w:pPr>
        <w:pStyle w:val="NormalWeb"/>
        <w:numPr>
          <w:ilvl w:val="0"/>
          <w:numId w:val="16"/>
        </w:numPr>
        <w:spacing w:line="360" w:lineRule="auto"/>
        <w:jc w:val="both"/>
      </w:pPr>
      <w:r w:rsidRPr="00C800EE">
        <w:t>Enhances precision and productivity</w:t>
      </w:r>
    </w:p>
    <w:p w:rsidR="00C800EE" w:rsidRPr="00C800EE" w:rsidRDefault="00C800EE" w:rsidP="00C800EE">
      <w:pPr>
        <w:pStyle w:val="NormalWeb"/>
        <w:numPr>
          <w:ilvl w:val="0"/>
          <w:numId w:val="16"/>
        </w:numPr>
        <w:spacing w:line="360" w:lineRule="auto"/>
        <w:jc w:val="both"/>
      </w:pPr>
      <w:r w:rsidRPr="00C800EE">
        <w:t xml:space="preserve">Reduces human </w:t>
      </w:r>
      <w:proofErr w:type="spellStart"/>
      <w:r w:rsidRPr="00C800EE">
        <w:t>labor</w:t>
      </w:r>
      <w:proofErr w:type="spellEnd"/>
      <w:r w:rsidRPr="00C800EE">
        <w:t xml:space="preserve"> in dangerous or repetitive tasks</w:t>
      </w:r>
    </w:p>
    <w:p w:rsidR="00C800EE" w:rsidRPr="00C800EE" w:rsidRDefault="00C800EE" w:rsidP="00C800EE">
      <w:pPr>
        <w:pStyle w:val="NormalWeb"/>
        <w:numPr>
          <w:ilvl w:val="0"/>
          <w:numId w:val="16"/>
        </w:numPr>
        <w:spacing w:line="360" w:lineRule="auto"/>
        <w:jc w:val="both"/>
      </w:pPr>
      <w:r w:rsidRPr="00C800EE">
        <w:t>Operates in hazardous environments</w:t>
      </w:r>
    </w:p>
    <w:p w:rsidR="00C800EE" w:rsidRPr="00C800EE" w:rsidRDefault="00C800EE" w:rsidP="00C800EE">
      <w:pPr>
        <w:pStyle w:val="NormalWeb"/>
        <w:numPr>
          <w:ilvl w:val="0"/>
          <w:numId w:val="16"/>
        </w:numPr>
        <w:spacing w:line="360" w:lineRule="auto"/>
        <w:jc w:val="both"/>
      </w:pPr>
      <w:r w:rsidRPr="00C800EE">
        <w:t>Can work continuously without fatigue</w:t>
      </w:r>
    </w:p>
    <w:p w:rsidR="00C800EE" w:rsidRPr="00C800EE" w:rsidRDefault="00C800EE" w:rsidP="00C800EE">
      <w:pPr>
        <w:pStyle w:val="NormalWeb"/>
        <w:numPr>
          <w:ilvl w:val="0"/>
          <w:numId w:val="16"/>
        </w:numPr>
        <w:spacing w:line="360" w:lineRule="auto"/>
        <w:jc w:val="both"/>
      </w:pPr>
      <w:r w:rsidRPr="00C800EE">
        <w:t>Provides innovative solutions for multiple sectors</w:t>
      </w:r>
    </w:p>
    <w:p w:rsidR="00C800EE" w:rsidRPr="00C800EE" w:rsidRDefault="00C800EE" w:rsidP="00C800EE">
      <w:pPr>
        <w:spacing w:line="360" w:lineRule="auto"/>
        <w:jc w:val="both"/>
        <w:rPr>
          <w:rFonts w:ascii="Times New Roman" w:hAnsi="Times New Roman" w:cs="Times New Roman"/>
          <w:sz w:val="24"/>
          <w:szCs w:val="24"/>
        </w:rPr>
      </w:pPr>
    </w:p>
    <w:p w:rsidR="00C800EE" w:rsidRPr="00C800EE" w:rsidRDefault="00C800EE" w:rsidP="00C800EE">
      <w:pPr>
        <w:pStyle w:val="Heading3"/>
        <w:spacing w:line="360" w:lineRule="auto"/>
        <w:jc w:val="both"/>
        <w:rPr>
          <w:sz w:val="24"/>
          <w:szCs w:val="24"/>
        </w:rPr>
      </w:pPr>
      <w:r w:rsidRPr="00C800EE">
        <w:rPr>
          <w:rStyle w:val="Strong"/>
          <w:b/>
          <w:bCs/>
          <w:sz w:val="24"/>
          <w:szCs w:val="24"/>
        </w:rPr>
        <w:t>9. Expected Outcome</w:t>
      </w:r>
    </w:p>
    <w:p w:rsidR="00C800EE" w:rsidRPr="00C800EE" w:rsidRDefault="00C800EE" w:rsidP="00C800EE">
      <w:pPr>
        <w:pStyle w:val="NormalWeb"/>
        <w:numPr>
          <w:ilvl w:val="0"/>
          <w:numId w:val="17"/>
        </w:numPr>
        <w:spacing w:line="360" w:lineRule="auto"/>
        <w:jc w:val="both"/>
      </w:pPr>
      <w:r w:rsidRPr="00C800EE">
        <w:t>Development of a functional robotic prototype or system.</w:t>
      </w:r>
    </w:p>
    <w:p w:rsidR="00C800EE" w:rsidRPr="00C800EE" w:rsidRDefault="00C800EE" w:rsidP="00C800EE">
      <w:pPr>
        <w:pStyle w:val="NormalWeb"/>
        <w:numPr>
          <w:ilvl w:val="0"/>
          <w:numId w:val="17"/>
        </w:numPr>
        <w:spacing w:line="360" w:lineRule="auto"/>
        <w:jc w:val="both"/>
      </w:pPr>
      <w:r w:rsidRPr="00C800EE">
        <w:t>Demonstration of autonomous or semi-autonomous task execution.</w:t>
      </w:r>
    </w:p>
    <w:p w:rsidR="00C800EE" w:rsidRPr="00E7562B" w:rsidRDefault="00C800EE" w:rsidP="00C800EE">
      <w:pPr>
        <w:pStyle w:val="NormalWeb"/>
        <w:numPr>
          <w:ilvl w:val="0"/>
          <w:numId w:val="17"/>
        </w:numPr>
        <w:spacing w:line="360" w:lineRule="auto"/>
        <w:jc w:val="both"/>
      </w:pPr>
      <w:r w:rsidRPr="00C800EE">
        <w:t>Practical application in industrial, educational, or service domains.</w:t>
      </w:r>
      <w:r w:rsidRPr="00E7562B">
        <w:rPr>
          <w:rStyle w:val="Strong"/>
        </w:rPr>
        <w:t>10. Conclusion</w:t>
      </w:r>
    </w:p>
    <w:p w:rsidR="00A46A97" w:rsidRPr="00C800EE" w:rsidRDefault="00C800EE" w:rsidP="00C800EE">
      <w:pPr>
        <w:pStyle w:val="NormalWeb"/>
        <w:spacing w:line="360" w:lineRule="auto"/>
        <w:jc w:val="both"/>
      </w:pPr>
      <w:r w:rsidRPr="00C800EE">
        <w:t>Robotics is a transformative technology that bridges mechanical, electrical, and computational systems. Innovations in robotics enable humans to perform complex tasks efficiently, safely, and accurately. Continued research and development in robotics have the potential to revolutionize industries, healthcare, and everyday life.</w:t>
      </w:r>
    </w:p>
    <w:p w:rsidR="00E7562B" w:rsidRPr="00E7562B" w:rsidRDefault="00C6541F" w:rsidP="005F7A44">
      <w:pPr>
        <w:spacing w:after="100" w:afterAutospacing="1" w:line="360" w:lineRule="auto"/>
        <w:jc w:val="both"/>
      </w:pPr>
      <w:r>
        <w:rPr>
          <w:rFonts w:ascii="Times New Roman" w:hAnsi="Times New Roman"/>
          <w:sz w:val="24"/>
          <w:szCs w:val="24"/>
        </w:rPr>
        <w:t xml:space="preserve">For more details, visit:  </w:t>
      </w:r>
      <w:r w:rsidRPr="00E7562B">
        <w:rPr>
          <w:rFonts w:ascii="Times New Roman" w:hAnsi="Times New Roman"/>
          <w:sz w:val="24"/>
          <w:szCs w:val="24"/>
        </w:rPr>
        <w:t>https://www.siddhartha.ac.in/mech.php</w:t>
      </w:r>
    </w:p>
    <w:sectPr w:rsidR="00E7562B" w:rsidRPr="00E7562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3F3" w:rsidRDefault="004523F3" w:rsidP="00ED3971">
      <w:pPr>
        <w:spacing w:after="0" w:line="240" w:lineRule="auto"/>
      </w:pPr>
      <w:r>
        <w:separator/>
      </w:r>
    </w:p>
  </w:endnote>
  <w:endnote w:type="continuationSeparator" w:id="0">
    <w:p w:rsidR="004523F3" w:rsidRDefault="004523F3"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3F3" w:rsidRDefault="004523F3" w:rsidP="00ED3971">
      <w:pPr>
        <w:spacing w:after="0" w:line="240" w:lineRule="auto"/>
      </w:pPr>
      <w:r>
        <w:separator/>
      </w:r>
    </w:p>
  </w:footnote>
  <w:footnote w:type="continuationSeparator" w:id="0">
    <w:p w:rsidR="004523F3" w:rsidRDefault="004523F3"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245301"/>
    <w:rsid w:val="00257114"/>
    <w:rsid w:val="004028CF"/>
    <w:rsid w:val="004400C0"/>
    <w:rsid w:val="004523F3"/>
    <w:rsid w:val="004D3988"/>
    <w:rsid w:val="004E588C"/>
    <w:rsid w:val="005459A0"/>
    <w:rsid w:val="005A2897"/>
    <w:rsid w:val="005F7A44"/>
    <w:rsid w:val="00666E9C"/>
    <w:rsid w:val="006A2757"/>
    <w:rsid w:val="006B218B"/>
    <w:rsid w:val="006F1917"/>
    <w:rsid w:val="0079667A"/>
    <w:rsid w:val="007D2BD7"/>
    <w:rsid w:val="007E27FC"/>
    <w:rsid w:val="00802739"/>
    <w:rsid w:val="00865120"/>
    <w:rsid w:val="008C70B1"/>
    <w:rsid w:val="008E5B9E"/>
    <w:rsid w:val="009114A6"/>
    <w:rsid w:val="009339CF"/>
    <w:rsid w:val="009412DF"/>
    <w:rsid w:val="00983C25"/>
    <w:rsid w:val="00A438EE"/>
    <w:rsid w:val="00A46208"/>
    <w:rsid w:val="00A46A97"/>
    <w:rsid w:val="00AC620A"/>
    <w:rsid w:val="00AF1759"/>
    <w:rsid w:val="00BB6685"/>
    <w:rsid w:val="00BE009A"/>
    <w:rsid w:val="00BF36FB"/>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2025-12-12T10:56:00Z</dcterms:created>
  <dcterms:modified xsi:type="dcterms:W3CDTF">2025-12-12T10:56:00Z</dcterms:modified>
</cp:coreProperties>
</file>